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FFF03" w14:textId="77777777" w:rsidR="00DD7E44" w:rsidRDefault="00DD7E44">
      <w:pPr>
        <w:pStyle w:val="Ttulo"/>
        <w:jc w:val="center"/>
        <w:rPr>
          <w:rFonts w:ascii="Avenir Next LT Pro Light" w:hAnsi="Avenir Next LT Pro Light"/>
          <w:lang w:val="es-CO"/>
        </w:rPr>
      </w:pPr>
    </w:p>
    <w:p w14:paraId="69A2F689" w14:textId="29E97CA8" w:rsidR="002878F5" w:rsidRPr="00DD7E44" w:rsidRDefault="003E3B28">
      <w:pPr>
        <w:pStyle w:val="Ttulo"/>
        <w:jc w:val="center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GUÍA PARA PREPARAR LA PROPUESTA DE INVESTIGACIÓN</w:t>
      </w:r>
    </w:p>
    <w:p w14:paraId="2BD8CE4C" w14:textId="77777777" w:rsidR="002878F5" w:rsidRPr="00DD7E44" w:rsidRDefault="003E3B28">
      <w:pPr>
        <w:jc w:val="center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color w:val="4472C4"/>
          <w:sz w:val="22"/>
          <w:lang w:val="es-CO"/>
        </w:rPr>
        <w:t>Convocatoria de Proyectos de Investigación para docentes y directivos docentes del Municipio de Bello —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37C63CEE" w14:textId="77777777">
        <w:trPr>
          <w:jc w:val="center"/>
        </w:trPr>
        <w:tc>
          <w:tcPr>
            <w:tcW w:w="10200" w:type="dxa"/>
            <w:tcBorders>
              <w:top w:val="single" w:sz="6" w:space="0" w:color="D6B656"/>
              <w:left w:val="single" w:sz="6" w:space="0" w:color="D6B656"/>
              <w:bottom w:val="single" w:sz="6" w:space="0" w:color="D6B656"/>
              <w:right w:val="single" w:sz="6" w:space="0" w:color="D6B656"/>
            </w:tcBorders>
            <w:shd w:val="clear" w:color="auto" w:fill="E2F0D9"/>
          </w:tcPr>
          <w:p w14:paraId="376EFBFF" w14:textId="77777777" w:rsidR="002878F5" w:rsidRPr="00DD7E44" w:rsidRDefault="003E3B28">
            <w:pPr>
              <w:jc w:val="both"/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b/>
                <w:color w:val="375623"/>
                <w:sz w:val="18"/>
                <w:lang w:val="es-CO"/>
              </w:rPr>
              <w:t>Documento de apoyo no obligatorio. Esta guía no debe cargarse en la plataforma. Su finalidad es ayudarle a preparar las respuestas con anticipación, para luego copiarlas y pegarlas en el formulario de inscripción de LimeSurvey.</w:t>
            </w:r>
          </w:p>
        </w:tc>
      </w:tr>
    </w:tbl>
    <w:p w14:paraId="4B1C4164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16056562" w14:textId="77777777" w:rsidR="002878F5" w:rsidRPr="00DD7E44" w:rsidRDefault="003E3B28">
      <w:pPr>
        <w:pStyle w:val="Ttulo1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Cómo usar esta guía</w:t>
      </w:r>
    </w:p>
    <w:p w14:paraId="680F2216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• Lea los términos de referencia antes de comenzar.</w:t>
      </w:r>
    </w:p>
    <w:p w14:paraId="279B9CC1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• Redacte cada respuesta en los espacios dispuestos.</w:t>
      </w:r>
    </w:p>
    <w:p w14:paraId="17D96E22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• Revise la coherencia entre problema, pregunta, objetivos, metodología y productos.</w:t>
      </w:r>
    </w:p>
    <w:p w14:paraId="0B62D5E9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• Copie y pegue cada respuesta en el campo correspondiente de la plataforma.</w:t>
      </w:r>
    </w:p>
    <w:p w14:paraId="69B51107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• Cargue únicamente los dos anexos obligatorios: el Anexo 1 en Excel y el Anexo 2 en PDF.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5C289B15" w14:textId="77777777">
        <w:trPr>
          <w:jc w:val="center"/>
        </w:trPr>
        <w:tc>
          <w:tcPr>
            <w:tcW w:w="10200" w:type="dxa"/>
            <w:tcBorders>
              <w:top w:val="single" w:sz="6" w:space="0" w:color="D6B656"/>
              <w:left w:val="single" w:sz="6" w:space="0" w:color="D6B656"/>
              <w:bottom w:val="single" w:sz="6" w:space="0" w:color="D6B656"/>
              <w:right w:val="single" w:sz="6" w:space="0" w:color="D6B656"/>
            </w:tcBorders>
            <w:shd w:val="clear" w:color="auto" w:fill="FFF2CC"/>
          </w:tcPr>
          <w:p w14:paraId="625B1B06" w14:textId="77777777" w:rsidR="002878F5" w:rsidRPr="00DD7E44" w:rsidRDefault="003E3B28">
            <w:pPr>
              <w:jc w:val="both"/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color w:val="7F6000"/>
                <w:sz w:val="18"/>
                <w:lang w:val="es-CO"/>
              </w:rPr>
              <w:t>Los campos marcados con asterisco (*) corresponden a información obligatoria en el formulario. Los ejemplos son únicamente orientadores y deben reemplazarse por información propia del proyecto.</w:t>
            </w:r>
          </w:p>
        </w:tc>
      </w:tr>
    </w:tbl>
    <w:p w14:paraId="1CD24FAB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4B472132" w14:textId="77777777" w:rsidR="002878F5" w:rsidRPr="00DD7E44" w:rsidRDefault="003E3B28">
      <w:pPr>
        <w:pStyle w:val="Ttulo1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1. Verificación inicial</w:t>
      </w:r>
    </w:p>
    <w:p w14:paraId="02D15F59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Aceptación de los términos de referencia *</w:t>
      </w:r>
    </w:p>
    <w:p w14:paraId="35438730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hacer: </w:t>
      </w:r>
      <w:r w:rsidRPr="00DD7E44">
        <w:rPr>
          <w:rFonts w:ascii="Avenir Next LT Pro Light" w:hAnsi="Avenir Next LT Pro Light"/>
          <w:lang w:val="es-CO"/>
        </w:rPr>
        <w:t>Marque sí únicamente después de revisar las condiciones, requisitos, cronograma, criterios de evaluación y compromisos.</w:t>
      </w:r>
    </w:p>
    <w:p w14:paraId="7AA61C92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Sí</w:t>
      </w:r>
    </w:p>
    <w:p w14:paraId="51A2FF9B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No</w:t>
      </w:r>
    </w:p>
    <w:p w14:paraId="7534ACCE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Vinculación en propiedad *</w:t>
      </w:r>
    </w:p>
    <w:p w14:paraId="00D65054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hacer: </w:t>
      </w:r>
      <w:r w:rsidRPr="00DD7E44">
        <w:rPr>
          <w:rFonts w:ascii="Avenir Next LT Pro Light" w:hAnsi="Avenir Next LT Pro Light"/>
          <w:lang w:val="es-CO"/>
        </w:rPr>
        <w:t>Confirme que se encuentra vinculado(a) en propiedad como docente o directivo docente de una institución educativa oficial del Municipio de Bello.</w:t>
      </w:r>
    </w:p>
    <w:p w14:paraId="38D452CD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Sí</w:t>
      </w:r>
    </w:p>
    <w:p w14:paraId="4479435D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No</w:t>
      </w:r>
    </w:p>
    <w:p w14:paraId="7B1A1143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Presentación de una sola propuesta *</w:t>
      </w:r>
    </w:p>
    <w:p w14:paraId="3215264F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hacer: </w:t>
      </w:r>
      <w:r w:rsidRPr="00DD7E44">
        <w:rPr>
          <w:rFonts w:ascii="Avenir Next LT Pro Light" w:hAnsi="Avenir Next LT Pro Light"/>
          <w:lang w:val="es-CO"/>
        </w:rPr>
        <w:t>Confirme que esta será la única propuesta que presentará en la convocatoria.</w:t>
      </w:r>
    </w:p>
    <w:p w14:paraId="706B7EFC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Sí</w:t>
      </w:r>
    </w:p>
    <w:p w14:paraId="66F38507" w14:textId="77777777" w:rsidR="002878F5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No</w:t>
      </w:r>
    </w:p>
    <w:p w14:paraId="7CAF6402" w14:textId="77777777" w:rsidR="00DD7E44" w:rsidRDefault="00DD7E44">
      <w:pPr>
        <w:ind w:left="283"/>
        <w:rPr>
          <w:rFonts w:ascii="Avenir Next LT Pro Light" w:hAnsi="Avenir Next LT Pro Light"/>
          <w:lang w:val="es-CO"/>
        </w:rPr>
      </w:pPr>
    </w:p>
    <w:p w14:paraId="6882E8DC" w14:textId="77777777" w:rsidR="00DD7E44" w:rsidRDefault="00DD7E44">
      <w:pPr>
        <w:ind w:left="283"/>
        <w:rPr>
          <w:rFonts w:ascii="Avenir Next LT Pro Light" w:hAnsi="Avenir Next LT Pro Light"/>
          <w:lang w:val="es-CO"/>
        </w:rPr>
      </w:pPr>
    </w:p>
    <w:p w14:paraId="198DDE56" w14:textId="77777777" w:rsidR="00DD7E44" w:rsidRDefault="00DD7E44">
      <w:pPr>
        <w:ind w:left="283"/>
        <w:rPr>
          <w:rFonts w:ascii="Avenir Next LT Pro Light" w:hAnsi="Avenir Next LT Pro Light"/>
          <w:lang w:val="es-CO"/>
        </w:rPr>
      </w:pPr>
    </w:p>
    <w:p w14:paraId="2E21061B" w14:textId="77777777" w:rsidR="00DD7E44" w:rsidRPr="00DD7E44" w:rsidRDefault="00DD7E44">
      <w:pPr>
        <w:ind w:left="283"/>
        <w:rPr>
          <w:rFonts w:ascii="Avenir Next LT Pro Light" w:hAnsi="Avenir Next LT Pro Light"/>
          <w:lang w:val="es-CO"/>
        </w:rPr>
      </w:pPr>
    </w:p>
    <w:p w14:paraId="27434492" w14:textId="77777777" w:rsidR="002878F5" w:rsidRPr="00DD7E44" w:rsidRDefault="003E3B28">
      <w:pPr>
        <w:pStyle w:val="Ttulo1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lastRenderedPageBreak/>
        <w:t>2. Datos del investigador</w:t>
      </w:r>
    </w:p>
    <w:p w14:paraId="5AAA6583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Nombres y apellidos completos *</w:t>
      </w:r>
    </w:p>
    <w:p w14:paraId="56052F93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Escriba sus nombres y apellidos completos, sin abreviaturas.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155104A7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1FFF0434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602C3243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1A912C01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Número de documento de identidad *</w:t>
      </w:r>
    </w:p>
    <w:p w14:paraId="4E51D8E9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Registre únicamente el número, sin puntos ni espacios.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26A52334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34FB457A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2844391D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5C4FE25A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Cargo *</w:t>
      </w:r>
    </w:p>
    <w:p w14:paraId="7FAB8835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hacer: </w:t>
      </w:r>
      <w:r w:rsidRPr="00DD7E44">
        <w:rPr>
          <w:rFonts w:ascii="Avenir Next LT Pro Light" w:hAnsi="Avenir Next LT Pro Light"/>
          <w:lang w:val="es-CO"/>
        </w:rPr>
        <w:t>Seleccione el cargo con el cual se encuentra vinculado(a).</w:t>
      </w:r>
    </w:p>
    <w:p w14:paraId="72956092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Docente</w:t>
      </w:r>
    </w:p>
    <w:p w14:paraId="67A6C30A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Directivo docente</w:t>
      </w:r>
    </w:p>
    <w:p w14:paraId="0395362C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Institución educativa oficial *</w:t>
      </w:r>
    </w:p>
    <w:p w14:paraId="0E4BD9CE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Escriba el nombre completo de la institución educativa oficial.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10588560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0EEF6092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2F018087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67AC8DE9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Correo electrónico *</w:t>
      </w:r>
    </w:p>
    <w:p w14:paraId="61CD1FCD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Registre un correo que consulte con frecuencia.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4C699128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1549D47E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08F28BE5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5BED73EE" w14:textId="77777777" w:rsidR="002878F5" w:rsidRPr="00DD7E44" w:rsidRDefault="003E3B28">
      <w:pPr>
        <w:pStyle w:val="Ttulo2"/>
        <w:rPr>
          <w:rFonts w:ascii="Avenir Next LT Pro Light" w:hAnsi="Avenir Next LT Pro Light"/>
          <w:lang w:val="pt-BR"/>
        </w:rPr>
      </w:pPr>
      <w:r w:rsidRPr="00DD7E44">
        <w:rPr>
          <w:rFonts w:ascii="Avenir Next LT Pro Light" w:hAnsi="Avenir Next LT Pro Light"/>
          <w:lang w:val="pt-BR"/>
        </w:rPr>
        <w:t>Número de teléfono o celular *</w:t>
      </w:r>
    </w:p>
    <w:p w14:paraId="3F8563F4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Registre un número de contacto actualizado.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06059B5D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7B585018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2025EEF7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6A4D4BB3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Enlace público del CvLAC actualizado *</w:t>
      </w:r>
    </w:p>
    <w:p w14:paraId="325E074B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Pegue la dirección web completa. El CvLAC no se carga como archivo.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3203082A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5C4A85FC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395CF126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3D9C19FE" w14:textId="77777777" w:rsidR="002878F5" w:rsidRPr="00DD7E44" w:rsidRDefault="003E3B28">
      <w:pPr>
        <w:pStyle w:val="Ttulo1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lastRenderedPageBreak/>
        <w:t>3. Identificación de la propuesta</w:t>
      </w:r>
    </w:p>
    <w:p w14:paraId="289E014A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Título del proyecto *</w:t>
      </w:r>
    </w:p>
    <w:p w14:paraId="50A42975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Proponga un título claro, preciso y coherente con el problema y el objetivo general. Evite títulos demasiado extensos.</w:t>
      </w:r>
    </w:p>
    <w:p w14:paraId="44D74279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color w:val="0070C0"/>
          <w:lang w:val="es-CO"/>
        </w:rPr>
        <w:t xml:space="preserve">Ejemplo orientador: </w:t>
      </w:r>
      <w:r w:rsidRPr="00DD7E44">
        <w:rPr>
          <w:rFonts w:ascii="Avenir Next LT Pro Light" w:hAnsi="Avenir Next LT Pro Light"/>
          <w:i/>
          <w:color w:val="0070C0"/>
          <w:lang w:val="es-CO"/>
        </w:rPr>
        <w:t>Fortalecimiento de la lectura crítica mediante estrategias pedagógicas mediadas por tecnologías en estudiantes de educación básica.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454EA613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111DF50D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75460323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19F3468F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Línea de investigación principal *</w:t>
      </w:r>
    </w:p>
    <w:p w14:paraId="24E6A4B5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hacer: </w:t>
      </w:r>
      <w:r w:rsidRPr="00DD7E44">
        <w:rPr>
          <w:rFonts w:ascii="Avenir Next LT Pro Light" w:hAnsi="Avenir Next LT Pro Light"/>
          <w:lang w:val="es-CO"/>
        </w:rPr>
        <w:t>Seleccione la línea que mejor representa el problema, los objetivos y los resultados principales del proyecto.</w:t>
      </w:r>
    </w:p>
    <w:p w14:paraId="3F49758B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Tecnología e Innovación Educativa</w:t>
      </w:r>
    </w:p>
    <w:p w14:paraId="002F1B69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Pedagogía y Vanguardia</w:t>
      </w:r>
    </w:p>
    <w:p w14:paraId="2A3B2A51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Transformación Social, Desarrollo Humano y Bienestar</w:t>
      </w:r>
    </w:p>
    <w:p w14:paraId="3AD32E7C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Sostenibilidad y Territorio</w:t>
      </w:r>
    </w:p>
    <w:p w14:paraId="52AB10BB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Gestión Institucional y Política Educativa</w:t>
      </w:r>
    </w:p>
    <w:p w14:paraId="07ADACEE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Institución, población o territorio *</w:t>
      </w:r>
    </w:p>
    <w:p w14:paraId="2CCFD584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Indique la institución, sede, nivel educativo, grupo, comunidad o territorio directamente relacionado con la investigación.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58C272C3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3C3F057D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36B98153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05A328DE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Duración prevista del proyecto *</w:t>
      </w:r>
    </w:p>
    <w:p w14:paraId="5F638CB6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Indique un número entre uno (1) y diez (10) meses.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46A143A1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091A0793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33AC5E4A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76AA1ED0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Valor total solicitado *</w:t>
      </w:r>
    </w:p>
    <w:p w14:paraId="776CFAE9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Registre únicamente el valor solicitado a la convocatoria. Debe coincidir con el Anexo 1.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DD7E44" w14:paraId="53F2CAED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2AE2A579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245FDA3D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0C441E78" w14:textId="77777777" w:rsidR="002878F5" w:rsidRPr="00DD7E44" w:rsidRDefault="003E3B28">
      <w:pPr>
        <w:pStyle w:val="Ttulo1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4. Formulación académica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52717275" w14:textId="77777777">
        <w:trPr>
          <w:jc w:val="center"/>
        </w:trPr>
        <w:tc>
          <w:tcPr>
            <w:tcW w:w="10200" w:type="dxa"/>
            <w:tcBorders>
              <w:top w:val="single" w:sz="6" w:space="0" w:color="D6B656"/>
              <w:left w:val="single" w:sz="6" w:space="0" w:color="D6B656"/>
              <w:bottom w:val="single" w:sz="6" w:space="0" w:color="D6B656"/>
              <w:right w:val="single" w:sz="6" w:space="0" w:color="D6B656"/>
            </w:tcBorders>
            <w:shd w:val="clear" w:color="auto" w:fill="FFF2CC"/>
          </w:tcPr>
          <w:p w14:paraId="2C519FF0" w14:textId="77777777" w:rsidR="002878F5" w:rsidRPr="00DD7E44" w:rsidRDefault="003E3B28">
            <w:pPr>
              <w:jc w:val="both"/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color w:val="7F6000"/>
                <w:sz w:val="18"/>
                <w:lang w:val="es-CO"/>
              </w:rPr>
              <w:t>Procure que todas las respuestas estén conectadas: el problema conduce a la pregunta; la pregunta se responde mediante los objetivos; la metodología explica cómo se desarrollarán; y los productos evidencian los resultados.</w:t>
            </w:r>
          </w:p>
        </w:tc>
      </w:tr>
    </w:tbl>
    <w:p w14:paraId="6540DC27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044AA25B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lastRenderedPageBreak/>
        <w:t>Problema de investigación *</w:t>
      </w:r>
    </w:p>
    <w:p w14:paraId="3E433CE6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Explique la situación, necesidad, dificultad, desafío u oportunidad que desea estudiar. Delimite el problema en relación con la población, la institución o el territorio y señale por qué requiere investigación.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4A040D66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3484141B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1882E7BC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7100DD6D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Pregunta de investigación *</w:t>
      </w:r>
    </w:p>
    <w:p w14:paraId="493B9F66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Formule una pregunta clara, concreta, investigable y coherente con el problema planteado.</w:t>
      </w:r>
    </w:p>
    <w:p w14:paraId="0F5EEF30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color w:val="0070C0"/>
          <w:lang w:val="es-CO"/>
        </w:rPr>
        <w:t xml:space="preserve">Ejemplo orientador: </w:t>
      </w:r>
      <w:r w:rsidRPr="00DD7E44">
        <w:rPr>
          <w:rFonts w:ascii="Avenir Next LT Pro Light" w:hAnsi="Avenir Next LT Pro Light"/>
          <w:i/>
          <w:color w:val="0070C0"/>
          <w:lang w:val="es-CO"/>
        </w:rPr>
        <w:t>¿Cómo incide la implementación de estrategias de lectura crítica mediadas por tecnologías en el desempeño de los estudiantes de grado octavo?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6007691D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480AC3D4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17587A38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38557369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Justificación, pertinencia territorial y articulación con políticas o planes *</w:t>
      </w:r>
    </w:p>
    <w:p w14:paraId="41395E68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Explique por qué el proyecto es necesario y relevante; qué beneficios puede generar para la comunidad educativa; y cómo se relaciona con necesidades, políticas, planes de desarrollo, lineamientos educativos o prioridades del Municipio de Bello.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60C276A7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50E79EC3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1F4EE060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30029872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Objetivo general *</w:t>
      </w:r>
    </w:p>
    <w:p w14:paraId="6E9F1185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Formule un solo objetivo general que exprese el propósito central del proyecto. Debe iniciar con un verbo en infinitivo y ser coherente con la pregunta.</w:t>
      </w:r>
    </w:p>
    <w:p w14:paraId="67701FCA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color w:val="0070C0"/>
          <w:lang w:val="es-CO"/>
        </w:rPr>
        <w:t xml:space="preserve">Ejemplo orientador: </w:t>
      </w:r>
      <w:r w:rsidRPr="00DD7E44">
        <w:rPr>
          <w:rFonts w:ascii="Avenir Next LT Pro Light" w:hAnsi="Avenir Next LT Pro Light"/>
          <w:i/>
          <w:color w:val="0070C0"/>
          <w:lang w:val="es-CO"/>
        </w:rPr>
        <w:t>Analizar la incidencia de estrategias de lectura crítica mediadas por tecnologías en estudiantes de grado octavo.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0013ED12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5380679E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177A88C2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52DD3D50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lastRenderedPageBreak/>
        <w:t>Objetivos específicos *</w:t>
      </w:r>
    </w:p>
    <w:p w14:paraId="0C860E76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Formule mínimo dos (2) y máximo cinco (5) objetivos específicos. Deben ser claros, alcanzables, verificables y coherentes con la metodología, los productos y los recursos.</w:t>
      </w:r>
    </w:p>
    <w:p w14:paraId="0DE57174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color w:val="0070C0"/>
          <w:lang w:val="es-CO"/>
        </w:rPr>
        <w:t xml:space="preserve">Ejemplo orientador: </w:t>
      </w:r>
      <w:r w:rsidRPr="00DD7E44">
        <w:rPr>
          <w:rFonts w:ascii="Avenir Next LT Pro Light" w:hAnsi="Avenir Next LT Pro Light"/>
          <w:i/>
          <w:color w:val="0070C0"/>
          <w:lang w:val="es-CO"/>
        </w:rPr>
        <w:t>1. Caracterizar las prácticas actuales de lectura crítica. 2. Diseñar e implementar una estrategia pedagógica. 3. Valorar los cambios observados.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DD7E44" w14:paraId="0932F408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363E258A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02C882AB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61499098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Antecedentes, estado del arte y referentes conceptuales *</w:t>
      </w:r>
    </w:p>
    <w:p w14:paraId="5E3CF315" w14:textId="3A6557AD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="00127CAE" w:rsidRPr="00DD7E44">
        <w:rPr>
          <w:rFonts w:ascii="Avenir Next LT Pro Light" w:hAnsi="Avenir Next LT Pro Light"/>
          <w:lang w:val="es-CO"/>
        </w:rPr>
        <w:t>Desarrolle</w:t>
      </w:r>
      <w:r w:rsidRPr="00DD7E44">
        <w:rPr>
          <w:rFonts w:ascii="Avenir Next LT Pro Light" w:hAnsi="Avenir Next LT Pro Light"/>
          <w:lang w:val="es-CO"/>
        </w:rPr>
        <w:t xml:space="preserve"> los estudios, experiencias o antecedentes más relevantes y los conceptos principales que sustentan la propuesta. Incluya solo información directamente relacionada con el problema.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DD7E44" w14:paraId="1BB68800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634651A1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448C1ACD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4DED0A28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Metodología *</w:t>
      </w:r>
    </w:p>
    <w:p w14:paraId="19AB78A6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Explique brevemente el enfoque o tipo de estudio, participantes o fuentes de información, técnicas e instrumentos, procedimiento y estrategia de análisis. Debe existir coherencia con los objetivos y los productos.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DD7E44" w14:paraId="565D40FA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62404328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5292A2CB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5E7C15C5" w14:textId="77777777" w:rsidR="002878F5" w:rsidRPr="00DD7E44" w:rsidRDefault="003E3B28">
      <w:pPr>
        <w:pStyle w:val="Ttulo1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5. Productos obligatorios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397CE7F9" w14:textId="77777777">
        <w:trPr>
          <w:jc w:val="center"/>
        </w:trPr>
        <w:tc>
          <w:tcPr>
            <w:tcW w:w="10200" w:type="dxa"/>
            <w:tcBorders>
              <w:top w:val="single" w:sz="6" w:space="0" w:color="D6B656"/>
              <w:left w:val="single" w:sz="6" w:space="0" w:color="D6B656"/>
              <w:bottom w:val="single" w:sz="6" w:space="0" w:color="D6B656"/>
              <w:right w:val="single" w:sz="6" w:space="0" w:color="D6B656"/>
            </w:tcBorders>
            <w:shd w:val="clear" w:color="auto" w:fill="FFF2CC"/>
          </w:tcPr>
          <w:p w14:paraId="595C001B" w14:textId="77777777" w:rsidR="002878F5" w:rsidRPr="00DD7E44" w:rsidRDefault="003E3B28">
            <w:pPr>
              <w:jc w:val="both"/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color w:val="7F6000"/>
                <w:sz w:val="18"/>
                <w:lang w:val="es-CO"/>
              </w:rPr>
              <w:t>La propuesta debe comprometer al menos dos productos diferenciados: uno de generación de nuevo conocimiento o desarrollo tecnológico e innovación, y otro de apropiación social del conocimiento y divulgación pública de la ciencia.</w:t>
            </w:r>
          </w:p>
        </w:tc>
      </w:tr>
    </w:tbl>
    <w:p w14:paraId="07DBFEF9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3E24463C" w14:textId="77777777" w:rsidR="006464A7" w:rsidRPr="00DD7E44" w:rsidRDefault="006464A7" w:rsidP="006464A7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lastRenderedPageBreak/>
        <w:t>Tipo de producto obligatorio 1: generación de nuevo conocimiento o desarrollo tecnológico e innovación *</w:t>
      </w:r>
    </w:p>
    <w:p w14:paraId="7F171E20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hacer: </w:t>
      </w:r>
      <w:r w:rsidRPr="00DD7E44">
        <w:rPr>
          <w:rFonts w:ascii="Avenir Next LT Pro Light" w:hAnsi="Avenir Next LT Pro Light"/>
          <w:lang w:val="es-CO"/>
        </w:rPr>
        <w:t>Seleccione la categoría que mejor represente el primer producto obligatorio.</w:t>
      </w:r>
    </w:p>
    <w:p w14:paraId="34EBA9A9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Artículo de investigación</w:t>
      </w:r>
    </w:p>
    <w:p w14:paraId="4FD891EF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Libro o capítulo de libro resultado de investigación</w:t>
      </w:r>
    </w:p>
    <w:p w14:paraId="426359FC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Informe técnico o documento de investigación con circulación especializada</w:t>
      </w:r>
    </w:p>
    <w:p w14:paraId="7880026B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Software, aplicación, plataforma o desarrollo digital</w:t>
      </w:r>
    </w:p>
    <w:p w14:paraId="61E9B5F6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Prototipo, herramienta, modelo, metodología o innovación educativa</w:t>
      </w:r>
    </w:p>
    <w:p w14:paraId="5DF67834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Otro producto de nuevo conocimiento o desarrollo tecnológico</w:t>
      </w:r>
    </w:p>
    <w:p w14:paraId="68648B5F" w14:textId="77777777" w:rsidR="001B488C" w:rsidRPr="00DD7E44" w:rsidRDefault="001B488C" w:rsidP="001B488C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Descripción del producto obligatorio 1 *</w:t>
      </w:r>
    </w:p>
    <w:p w14:paraId="4BA30F7D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Indique el nombre del producto, su contenido o alcance, la relación con los objetivos y el aporte esperado.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1A09C4F8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4995FCA3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03D62A13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4A18D56C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Indicador y medio de verificación del producto obligatorio 1 *</w:t>
      </w:r>
    </w:p>
    <w:p w14:paraId="35C064C1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Explique cómo se comprobará su cumplimiento: manuscrito sometido, informe aprobado, software funcional, prototipo validado, registro de entrega o certificación.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05DD7E8F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30E615C2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2CF533E4" w14:textId="77777777" w:rsidR="00DD7E44" w:rsidRPr="00DD7E44" w:rsidRDefault="00DD7E44">
      <w:pPr>
        <w:spacing w:after="0"/>
        <w:rPr>
          <w:rFonts w:ascii="Avenir Next LT Pro Light" w:hAnsi="Avenir Next LT Pro Light"/>
          <w:lang w:val="es-CO"/>
        </w:rPr>
      </w:pPr>
    </w:p>
    <w:p w14:paraId="2A5CD203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Tipo de producto obligatorio 2: apropiación social del conocimiento y divulgación pública de la ciencia *</w:t>
      </w:r>
    </w:p>
    <w:p w14:paraId="45F18E3D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hacer: </w:t>
      </w:r>
      <w:r w:rsidRPr="00DD7E44">
        <w:rPr>
          <w:rFonts w:ascii="Avenir Next LT Pro Light" w:hAnsi="Avenir Next LT Pro Light"/>
          <w:lang w:val="es-CO"/>
        </w:rPr>
        <w:t>Seleccione la modalidad principal mediante la cual los resultados serán compartidos con la comunidad educativa o el territorio.</w:t>
      </w:r>
    </w:p>
    <w:p w14:paraId="5EEA8922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Taller, curso o proceso de formación</w:t>
      </w:r>
    </w:p>
    <w:p w14:paraId="669BC86C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Cartilla, guía, manual o recurso pedagógico</w:t>
      </w:r>
    </w:p>
    <w:p w14:paraId="0164C6BB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Evento, encuentro, feria, foro o socialización pública</w:t>
      </w:r>
    </w:p>
    <w:p w14:paraId="1228B234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Producto audiovisual, podcast, sitio web o recurso multimedia</w:t>
      </w:r>
    </w:p>
    <w:p w14:paraId="3E492632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Estrategia de participación o trabajo con comunidades</w:t>
      </w:r>
    </w:p>
    <w:p w14:paraId="174B1F13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Otro producto de apropiación social o divulgación</w:t>
      </w:r>
    </w:p>
    <w:p w14:paraId="37F3E209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Descripción del producto obligatorio 2 *</w:t>
      </w:r>
    </w:p>
    <w:p w14:paraId="22334DB6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Indique el nombre del producto o actividad, la población destinataria, la forma de participación y el aporte esperado.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162112FD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2538FBD0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lastRenderedPageBreak/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0DE21EC6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36C34183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Indicador y medio de verificación del producto obligatorio 2 *</w:t>
      </w:r>
    </w:p>
    <w:p w14:paraId="7BB4FF2D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Explique cómo se comprobará su realización: listados de asistencia, memorias, cartilla publicada, enlace al producto, registros audiovisuales, actas o certificados.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5F6E8C29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69AE5137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2F03F14A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454C690B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Otros resultados o productos esperados</w:t>
      </w:r>
    </w:p>
    <w:p w14:paraId="1F669793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Registre únicamente resultados adicionales relevantes. No repita los dos productos obligatorios.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DD7E44" w14:paraId="3018C040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3DD1AE4E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40942FE4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0FFE131A" w14:textId="77777777" w:rsidR="002878F5" w:rsidRPr="00DD7E44" w:rsidRDefault="003E3B28">
      <w:pPr>
        <w:pStyle w:val="Ttulo1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6. Aspectos éticos y contrapartida</w:t>
      </w:r>
    </w:p>
    <w:p w14:paraId="212F74AF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¿El proyecto requiere revisión o autorización ética? *</w:t>
      </w:r>
    </w:p>
    <w:p w14:paraId="349C25CE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hacer: </w:t>
      </w:r>
      <w:r w:rsidRPr="00DD7E44">
        <w:rPr>
          <w:rFonts w:ascii="Avenir Next LT Pro Light" w:hAnsi="Avenir Next LT Pro Light"/>
          <w:lang w:val="es-CO"/>
        </w:rPr>
        <w:t>Marque sí cuando incluya entrevistas, encuestas, observaciones, intervenciones, grabaciones, uso de imágenes, datos personales o sensibles, menores de edad o sujetos de especial protección.</w:t>
      </w:r>
    </w:p>
    <w:p w14:paraId="65632D92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Sí</w:t>
      </w:r>
    </w:p>
    <w:p w14:paraId="28D81CCC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No</w:t>
      </w:r>
    </w:p>
    <w:p w14:paraId="05D58106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Consideraciones éticas y soportes que deberán tramitarse</w:t>
      </w:r>
    </w:p>
    <w:p w14:paraId="6AC37E85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Identifique la población participante, los datos que se recopilarán, los riesgos y beneficios, las medidas de seguridad y confidencialidad, el tratamiento de la identidad y los avales, consentimientos, asentimientos, autorizaciones o ajustes razonables necesarios. Estos soportes no se cargan en la postulación inicial.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DD7E44" w14:paraId="02202D4E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68D9AF1F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2776B22C" w14:textId="77777777" w:rsidR="002878F5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64B23FE0" w14:textId="77777777" w:rsidR="00DD7E44" w:rsidRDefault="00DD7E44">
      <w:pPr>
        <w:spacing w:after="0"/>
        <w:rPr>
          <w:rFonts w:ascii="Avenir Next LT Pro Light" w:hAnsi="Avenir Next LT Pro Light"/>
          <w:lang w:val="es-CO"/>
        </w:rPr>
      </w:pPr>
    </w:p>
    <w:p w14:paraId="0C9FF3BC" w14:textId="77777777" w:rsidR="00DD7E44" w:rsidRPr="00DD7E44" w:rsidRDefault="00DD7E44">
      <w:pPr>
        <w:spacing w:after="0"/>
        <w:rPr>
          <w:rFonts w:ascii="Avenir Next LT Pro Light" w:hAnsi="Avenir Next LT Pro Light"/>
          <w:lang w:val="es-CO"/>
        </w:rPr>
      </w:pPr>
    </w:p>
    <w:p w14:paraId="0F9E1B9B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lastRenderedPageBreak/>
        <w:t>¿La propuesta contempla contrapartida externa? *</w:t>
      </w:r>
    </w:p>
    <w:p w14:paraId="3F95B6B7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hacer: </w:t>
      </w:r>
      <w:r w:rsidRPr="00DD7E44">
        <w:rPr>
          <w:rFonts w:ascii="Avenir Next LT Pro Light" w:hAnsi="Avenir Next LT Pro Light"/>
          <w:lang w:val="es-CO"/>
        </w:rPr>
        <w:t>Marque sí cuando otra entidad aporte recursos económicos, equipos, espacios, servicios, personal u otros apoyos necesarios.</w:t>
      </w:r>
    </w:p>
    <w:p w14:paraId="6D8F672A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Sí</w:t>
      </w:r>
    </w:p>
    <w:p w14:paraId="3175AA8C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No</w:t>
      </w:r>
    </w:p>
    <w:p w14:paraId="0A1C931B" w14:textId="77777777" w:rsidR="002878F5" w:rsidRPr="00DD7E44" w:rsidRDefault="003E3B28">
      <w:pPr>
        <w:pStyle w:val="Ttulo2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Descripción de la contrapartida externa</w:t>
      </w:r>
    </w:p>
    <w:p w14:paraId="054428E9" w14:textId="77777777" w:rsidR="002878F5" w:rsidRPr="00DD7E44" w:rsidRDefault="003E3B28">
      <w:pPr>
        <w:jc w:val="both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b/>
          <w:lang w:val="es-CO"/>
        </w:rPr>
        <w:t xml:space="preserve">Qué debe escribir: </w:t>
      </w:r>
      <w:r w:rsidRPr="00DD7E44">
        <w:rPr>
          <w:rFonts w:ascii="Avenir Next LT Pro Light" w:hAnsi="Avenir Next LT Pro Light"/>
          <w:lang w:val="es-CO"/>
        </w:rPr>
        <w:t>Indique entidad, tipo de aporte, valor estimado y relación con las actividades. La carta o soporte podrá ser solicitado posteriormente.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DD7E44" w14:paraId="59B1FB5D" w14:textId="77777777">
        <w:trPr>
          <w:jc w:val="center"/>
        </w:trPr>
        <w:tc>
          <w:tcPr>
            <w:tcW w:w="102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8FBFF"/>
          </w:tcPr>
          <w:p w14:paraId="22E22BAB" w14:textId="77777777" w:rsidR="002878F5" w:rsidRPr="00DD7E44" w:rsidRDefault="003E3B28">
            <w:pPr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  <w:r w:rsidRPr="00DD7E44">
              <w:rPr>
                <w:rFonts w:ascii="Avenir Next LT Pro Light" w:hAnsi="Avenir Next LT Pro Light"/>
                <w:lang w:val="es-CO"/>
              </w:rPr>
              <w:br/>
            </w:r>
          </w:p>
        </w:tc>
      </w:tr>
    </w:tbl>
    <w:p w14:paraId="1C04FA20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05FC6137" w14:textId="77777777" w:rsidR="002878F5" w:rsidRPr="00DD7E44" w:rsidRDefault="003E3B28">
      <w:pPr>
        <w:pStyle w:val="Ttulo1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7. Lista de verificación de anexos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DD7E44" w14:paraId="72595AC7" w14:textId="77777777">
        <w:trPr>
          <w:jc w:val="center"/>
        </w:trPr>
        <w:tc>
          <w:tcPr>
            <w:tcW w:w="10200" w:type="dxa"/>
            <w:tcBorders>
              <w:top w:val="single" w:sz="6" w:space="0" w:color="D6B656"/>
              <w:left w:val="single" w:sz="6" w:space="0" w:color="D6B656"/>
              <w:bottom w:val="single" w:sz="6" w:space="0" w:color="D6B656"/>
              <w:right w:val="single" w:sz="6" w:space="0" w:color="D6B656"/>
            </w:tcBorders>
            <w:shd w:val="clear" w:color="auto" w:fill="FFF2CC"/>
          </w:tcPr>
          <w:p w14:paraId="3E2A2850" w14:textId="77777777" w:rsidR="002878F5" w:rsidRPr="00DD7E44" w:rsidRDefault="003E3B28">
            <w:pPr>
              <w:jc w:val="both"/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color w:val="7F6000"/>
                <w:sz w:val="18"/>
                <w:lang w:val="es-CO"/>
              </w:rPr>
              <w:t>La plataforma solicitará únicamente dos anexos. Esta guía no se carga.</w:t>
            </w:r>
          </w:p>
        </w:tc>
      </w:tr>
    </w:tbl>
    <w:p w14:paraId="68FC7CB3" w14:textId="77777777" w:rsidR="002878F5" w:rsidRPr="00DD7E44" w:rsidRDefault="002878F5">
      <w:pPr>
        <w:spacing w:after="0"/>
        <w:rPr>
          <w:rFonts w:ascii="Avenir Next LT Pro Light" w:hAnsi="Avenir Next LT Pro Light"/>
          <w:lang w:val="es-CO"/>
        </w:rPr>
      </w:pPr>
    </w:p>
    <w:p w14:paraId="3948DB56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Anexo 1 — Presupuesto y Plan de Trabajo, en formato Excel institucional, con EDT y cronograma.</w:t>
      </w:r>
    </w:p>
    <w:p w14:paraId="3B1332D5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Anexo 2 — Documento Único de Declaraciones, Autorizaciones y Compromisos, diligenciado, firmado y en formato PDF.</w:t>
      </w:r>
    </w:p>
    <w:p w14:paraId="6A91DEE2" w14:textId="77777777" w:rsidR="002878F5" w:rsidRPr="00DD7E44" w:rsidRDefault="003E3B28">
      <w:pPr>
        <w:pStyle w:val="Ttulo1"/>
        <w:rPr>
          <w:rFonts w:ascii="Avenir Next LT Pro Light" w:hAnsi="Avenir Next LT Pro Light"/>
          <w:lang w:val="es-CO"/>
        </w:rPr>
      </w:pPr>
      <w:r w:rsidRPr="00DD7E44">
        <w:rPr>
          <w:rFonts w:ascii="Avenir Next LT Pro Light" w:hAnsi="Avenir Next LT Pro Light"/>
          <w:lang w:val="es-CO"/>
        </w:rPr>
        <w:t>8. Revisión final antes de copiar y pegar</w:t>
      </w:r>
    </w:p>
    <w:p w14:paraId="79206535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El problema está delimitado y conduce a una pregunta investigable.</w:t>
      </w:r>
    </w:p>
    <w:p w14:paraId="6AD78BAD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El objetivo general responde a la pregunta.</w:t>
      </w:r>
    </w:p>
    <w:p w14:paraId="6A165B90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Los objetivos específicos son entre dos y cinco.</w:t>
      </w:r>
    </w:p>
    <w:p w14:paraId="76C39CEB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La metodología permite cumplir los objetivos.</w:t>
      </w:r>
    </w:p>
    <w:p w14:paraId="4967DC01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Los dos productos obligatorios están claramente diferenciados.</w:t>
      </w:r>
    </w:p>
    <w:p w14:paraId="306FFD4A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Los indicadores y medios de verificación son concretos.</w:t>
      </w:r>
    </w:p>
    <w:p w14:paraId="5354BB13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La información ética está descrita cuando corresponde.</w:t>
      </w:r>
    </w:p>
    <w:p w14:paraId="7499B4C5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El valor solicitado coincide con el Anexo 1.</w:t>
      </w:r>
    </w:p>
    <w:p w14:paraId="47B8E6D9" w14:textId="77777777" w:rsidR="002878F5" w:rsidRPr="00DD7E44" w:rsidRDefault="003E3B28">
      <w:pPr>
        <w:ind w:left="283"/>
        <w:rPr>
          <w:rFonts w:ascii="Avenir Next LT Pro Light" w:hAnsi="Avenir Next LT Pro Light"/>
          <w:lang w:val="es-CO"/>
        </w:rPr>
      </w:pPr>
      <w:r w:rsidRPr="00DD7E44">
        <w:rPr>
          <w:rFonts w:ascii="Segoe UI Symbol" w:hAnsi="Segoe UI Symbol" w:cs="Segoe UI Symbol"/>
          <w:lang w:val="es-CO"/>
        </w:rPr>
        <w:t>☐</w:t>
      </w:r>
      <w:r w:rsidRPr="00DD7E44">
        <w:rPr>
          <w:rFonts w:ascii="Avenir Next LT Pro Light" w:hAnsi="Avenir Next LT Pro Light"/>
          <w:lang w:val="es-CO"/>
        </w:rPr>
        <w:t xml:space="preserve"> Los dos anexos están completos y en el formato exigido.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76"/>
      </w:tblGrid>
      <w:tr w:rsidR="002878F5" w:rsidRPr="006464A7" w14:paraId="20DB67D1" w14:textId="77777777">
        <w:trPr>
          <w:jc w:val="center"/>
        </w:trPr>
        <w:tc>
          <w:tcPr>
            <w:tcW w:w="10200" w:type="dxa"/>
            <w:tcBorders>
              <w:top w:val="single" w:sz="6" w:space="0" w:color="D6B656"/>
              <w:left w:val="single" w:sz="6" w:space="0" w:color="D6B656"/>
              <w:bottom w:val="single" w:sz="6" w:space="0" w:color="D6B656"/>
              <w:right w:val="single" w:sz="6" w:space="0" w:color="D6B656"/>
            </w:tcBorders>
            <w:shd w:val="clear" w:color="auto" w:fill="D9EAF7"/>
          </w:tcPr>
          <w:p w14:paraId="1B7CE149" w14:textId="77777777" w:rsidR="002878F5" w:rsidRPr="00DD7E44" w:rsidRDefault="003E3B28">
            <w:pPr>
              <w:jc w:val="both"/>
              <w:rPr>
                <w:rFonts w:ascii="Avenir Next LT Pro Light" w:hAnsi="Avenir Next LT Pro Light"/>
                <w:lang w:val="es-CO"/>
              </w:rPr>
            </w:pPr>
            <w:r w:rsidRPr="00DD7E44">
              <w:rPr>
                <w:rFonts w:ascii="Avenir Next LT Pro Light" w:hAnsi="Avenir Next LT Pro Light"/>
                <w:b/>
                <w:color w:val="1F4E79"/>
                <w:sz w:val="18"/>
                <w:lang w:val="es-CO"/>
              </w:rPr>
              <w:t>Recuerde: esta guía es un apoyo para preparar la propuesta. La inscripción oficial solo se completa cuando la información se registra en LimeSurvey y se cargan los dos anexos obligatorios.</w:t>
            </w:r>
          </w:p>
        </w:tc>
      </w:tr>
    </w:tbl>
    <w:p w14:paraId="1C2A7C8B" w14:textId="77777777" w:rsidR="002878F5" w:rsidRPr="00DD7E44" w:rsidRDefault="002878F5" w:rsidP="00DD7E44">
      <w:pPr>
        <w:spacing w:after="0"/>
        <w:rPr>
          <w:rFonts w:ascii="Avenir Next LT Pro Light" w:hAnsi="Avenir Next LT Pro Light"/>
          <w:lang w:val="es-CO"/>
        </w:rPr>
      </w:pPr>
    </w:p>
    <w:sectPr w:rsidR="002878F5" w:rsidRPr="00DD7E44" w:rsidSect="00757C79">
      <w:headerReference w:type="default" r:id="rId8"/>
      <w:footerReference w:type="default" r:id="rId9"/>
      <w:pgSz w:w="12240" w:h="15840"/>
      <w:pgMar w:top="1440" w:right="1440" w:bottom="1440" w:left="1440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EC147" w14:textId="77777777" w:rsidR="00ED603E" w:rsidRDefault="00ED603E">
      <w:pPr>
        <w:spacing w:after="0" w:line="240" w:lineRule="auto"/>
      </w:pPr>
      <w:r>
        <w:separator/>
      </w:r>
    </w:p>
  </w:endnote>
  <w:endnote w:type="continuationSeparator" w:id="0">
    <w:p w14:paraId="7301E326" w14:textId="77777777" w:rsidR="00ED603E" w:rsidRDefault="00ED6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65FB4" w14:textId="21A7C51E" w:rsidR="00757C79" w:rsidRDefault="00757C79">
    <w:pPr>
      <w:pStyle w:val="Piedepgina"/>
      <w:jc w:val="center"/>
      <w:rPr>
        <w:color w:val="646464"/>
        <w:sz w:val="15"/>
        <w:lang w:val="es-CO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0690E5D" wp14:editId="43B7E1A5">
          <wp:simplePos x="0" y="0"/>
          <wp:positionH relativeFrom="page">
            <wp:posOffset>-257175</wp:posOffset>
          </wp:positionH>
          <wp:positionV relativeFrom="paragraph">
            <wp:posOffset>-2686685</wp:posOffset>
          </wp:positionV>
          <wp:extent cx="8077835" cy="3328670"/>
          <wp:effectExtent l="0" t="0" r="0" b="5080"/>
          <wp:wrapNone/>
          <wp:docPr id="169774486" name="Imagen 1697744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835" cy="3328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D060524" w14:textId="68FBDF06" w:rsidR="002878F5" w:rsidRPr="00127CAE" w:rsidRDefault="003E3B28">
    <w:pPr>
      <w:pStyle w:val="Piedepgina"/>
      <w:jc w:val="center"/>
      <w:rPr>
        <w:lang w:val="es-CO"/>
      </w:rPr>
    </w:pPr>
    <w:r w:rsidRPr="00127CAE">
      <w:rPr>
        <w:color w:val="646464"/>
        <w:sz w:val="15"/>
        <w:lang w:val="es-CO"/>
      </w:rPr>
      <w:t>Guía de preparación no obligatoria — Secretaría de Educación del Municipio de Bello e IUBello</w:t>
    </w:r>
  </w:p>
  <w:p w14:paraId="4B00263F" w14:textId="16A6EC4E" w:rsidR="002878F5" w:rsidRDefault="003E3B28">
    <w:pPr>
      <w:jc w:val="right"/>
    </w:pPr>
    <w:r>
      <w:rPr>
        <w:color w:val="646464"/>
        <w:sz w:val="15"/>
      </w:rPr>
      <w:t xml:space="preserve">Página </w:t>
    </w:r>
    <w:r>
      <w:rPr>
        <w:color w:val="646464"/>
        <w:sz w:val="15"/>
      </w:rPr>
      <w:fldChar w:fldCharType="begin"/>
    </w:r>
    <w:r>
      <w:rPr>
        <w:color w:val="646464"/>
        <w:sz w:val="15"/>
      </w:rPr>
      <w:instrText>PAGE</w:instrText>
    </w:r>
    <w:r>
      <w:rPr>
        <w:color w:val="646464"/>
        <w:sz w:val="15"/>
      </w:rPr>
      <w:fldChar w:fldCharType="separate"/>
    </w:r>
    <w:r w:rsidR="00127CAE">
      <w:rPr>
        <w:noProof/>
        <w:color w:val="646464"/>
        <w:sz w:val="15"/>
      </w:rPr>
      <w:t>1</w:t>
    </w:r>
    <w:r>
      <w:rPr>
        <w:color w:val="646464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371D5" w14:textId="77777777" w:rsidR="00ED603E" w:rsidRDefault="00ED603E">
      <w:pPr>
        <w:spacing w:after="0" w:line="240" w:lineRule="auto"/>
      </w:pPr>
      <w:r>
        <w:separator/>
      </w:r>
    </w:p>
  </w:footnote>
  <w:footnote w:type="continuationSeparator" w:id="0">
    <w:p w14:paraId="1AC8DE9A" w14:textId="77777777" w:rsidR="00ED603E" w:rsidRDefault="00ED6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94DAA" w14:textId="3029E8E2" w:rsidR="002878F5" w:rsidRDefault="00DD7E44">
    <w:pPr>
      <w:pStyle w:val="Encabezado"/>
    </w:pPr>
    <w:r>
      <w:rPr>
        <w:noProof/>
      </w:rPr>
      <w:drawing>
        <wp:anchor distT="0" distB="0" distL="114300" distR="114300" simplePos="0" relativeHeight="251694080" behindDoc="0" locked="0" layoutInCell="1" allowOverlap="1" wp14:anchorId="14152588" wp14:editId="08DAF6A6">
          <wp:simplePos x="0" y="0"/>
          <wp:positionH relativeFrom="column">
            <wp:posOffset>-695325</wp:posOffset>
          </wp:positionH>
          <wp:positionV relativeFrom="paragraph">
            <wp:posOffset>-485775</wp:posOffset>
          </wp:positionV>
          <wp:extent cx="1143000" cy="1143000"/>
          <wp:effectExtent l="0" t="0" r="0" b="0"/>
          <wp:wrapNone/>
          <wp:docPr id="599680137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462349" name="Imagen 19874623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O"/>
      </w:rPr>
      <w:drawing>
        <wp:anchor distT="0" distB="0" distL="114300" distR="114300" simplePos="0" relativeHeight="251657216" behindDoc="0" locked="0" layoutInCell="1" allowOverlap="1" wp14:anchorId="6C7F6B49" wp14:editId="49C49A90">
          <wp:simplePos x="0" y="0"/>
          <wp:positionH relativeFrom="column">
            <wp:posOffset>4467225</wp:posOffset>
          </wp:positionH>
          <wp:positionV relativeFrom="paragraph">
            <wp:posOffset>-323850</wp:posOffset>
          </wp:positionV>
          <wp:extent cx="2325748" cy="750255"/>
          <wp:effectExtent l="0" t="0" r="0" b="0"/>
          <wp:wrapNone/>
          <wp:docPr id="1803171578" name="Imagen 18031715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-03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84" b="34157"/>
                  <a:stretch/>
                </pic:blipFill>
                <pic:spPr bwMode="auto">
                  <a:xfrm>
                    <a:off x="0" y="0"/>
                    <a:ext cx="2325748" cy="7502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1394158">
    <w:abstractNumId w:val="8"/>
  </w:num>
  <w:num w:numId="2" w16cid:durableId="916479735">
    <w:abstractNumId w:val="6"/>
  </w:num>
  <w:num w:numId="3" w16cid:durableId="959264782">
    <w:abstractNumId w:val="5"/>
  </w:num>
  <w:num w:numId="4" w16cid:durableId="1000889092">
    <w:abstractNumId w:val="4"/>
  </w:num>
  <w:num w:numId="5" w16cid:durableId="490216899">
    <w:abstractNumId w:val="7"/>
  </w:num>
  <w:num w:numId="6" w16cid:durableId="852456269">
    <w:abstractNumId w:val="3"/>
  </w:num>
  <w:num w:numId="7" w16cid:durableId="2000301796">
    <w:abstractNumId w:val="2"/>
  </w:num>
  <w:num w:numId="8" w16cid:durableId="314841576">
    <w:abstractNumId w:val="1"/>
  </w:num>
  <w:num w:numId="9" w16cid:durableId="1480877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7CAE"/>
    <w:rsid w:val="0015074B"/>
    <w:rsid w:val="001B488C"/>
    <w:rsid w:val="002878F5"/>
    <w:rsid w:val="0029639D"/>
    <w:rsid w:val="00326F90"/>
    <w:rsid w:val="003E3B28"/>
    <w:rsid w:val="006464A7"/>
    <w:rsid w:val="00757C79"/>
    <w:rsid w:val="008271F5"/>
    <w:rsid w:val="009511BE"/>
    <w:rsid w:val="00A32FDD"/>
    <w:rsid w:val="00A66862"/>
    <w:rsid w:val="00AA1D8D"/>
    <w:rsid w:val="00B47730"/>
    <w:rsid w:val="00CB0664"/>
    <w:rsid w:val="00DD7E44"/>
    <w:rsid w:val="00ED60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E38E84"/>
  <w14:defaultImageDpi w14:val="300"/>
  <w15:docId w15:val="{19D51661-5762-4663-AE54-CB5D99717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color w:val="4472C4"/>
      <w:sz w:val="2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1607</Words>
  <Characters>8840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Carlos Alfredo Pérez Fuentes</cp:lastModifiedBy>
  <cp:revision>7</cp:revision>
  <dcterms:created xsi:type="dcterms:W3CDTF">2013-12-23T23:15:00Z</dcterms:created>
  <dcterms:modified xsi:type="dcterms:W3CDTF">2026-10-05T17:14:00Z</dcterms:modified>
  <cp:category/>
</cp:coreProperties>
</file>